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EE0" w:rsidRDefault="00394EE0">
      <w:pPr>
        <w:rPr>
          <w:rtl/>
        </w:rPr>
      </w:pPr>
    </w:p>
    <w:p w:rsidR="00394EE0" w:rsidRDefault="00394EE0"/>
    <w:tbl>
      <w:tblPr>
        <w:tblStyle w:val="a3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794"/>
        <w:gridCol w:w="6295"/>
        <w:gridCol w:w="1546"/>
      </w:tblGrid>
      <w:tr w:rsidR="00433ADB" w:rsidRPr="0079757E" w:rsidTr="00433ADB">
        <w:trPr>
          <w:trHeight w:val="283"/>
        </w:trPr>
        <w:tc>
          <w:tcPr>
            <w:tcW w:w="9635" w:type="dxa"/>
            <w:gridSpan w:val="3"/>
          </w:tcPr>
          <w:p w:rsidR="00BD32A3" w:rsidRDefault="00394EE0" w:rsidP="00BD32A3">
            <w:pPr>
              <w:bidi/>
              <w:jc w:val="right"/>
              <w:rPr>
                <w:color w:val="1F497D"/>
                <w:sz w:val="32"/>
                <w:szCs w:val="32"/>
                <w:rtl/>
                <w:lang w:bidi="he-IL"/>
              </w:rPr>
            </w:pPr>
            <w:bookmarkStart w:id="0" w:name="_GoBack"/>
            <w:r w:rsidRPr="007E1B2A">
              <w:rPr>
                <w:b/>
                <w:bCs/>
                <w:noProof/>
                <w:lang w:bidi="he-IL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3722370</wp:posOffset>
                  </wp:positionH>
                  <wp:positionV relativeFrom="paragraph">
                    <wp:posOffset>-4445</wp:posOffset>
                  </wp:positionV>
                  <wp:extent cx="1866900" cy="1866900"/>
                  <wp:effectExtent l="0" t="0" r="0" b="0"/>
                  <wp:wrapNone/>
                  <wp:docPr id="1" name="תמונה 1" descr="C:\Users\NitzanB\AppData\Local\Microsoft\Windows\INetCache\Content.Outlook\GW58B6KQ\תמונה פליק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itzanB\AppData\Local\Microsoft\Windows\INetCache\Content.Outlook\GW58B6KQ\תמונה פליק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3ADB" w:rsidRPr="007E1B2A">
              <w:rPr>
                <w:b/>
                <w:bCs/>
                <w:sz w:val="28"/>
              </w:rPr>
              <w:t xml:space="preserve">Felix </w:t>
            </w:r>
            <w:proofErr w:type="spellStart"/>
            <w:r w:rsidR="00433ADB" w:rsidRPr="007E1B2A">
              <w:rPr>
                <w:b/>
                <w:bCs/>
                <w:sz w:val="28"/>
              </w:rPr>
              <w:t>Lotan</w:t>
            </w:r>
            <w:bookmarkEnd w:id="0"/>
            <w:proofErr w:type="spellEnd"/>
            <w:r w:rsidR="00BD32A3">
              <w:rPr>
                <w:sz w:val="28"/>
              </w:rPr>
              <w:br/>
            </w:r>
            <w:hyperlink r:id="rId6" w:history="1">
              <w:r w:rsidR="00BD32A3">
                <w:rPr>
                  <w:rStyle w:val="Hyperlink"/>
                  <w:rFonts w:hint="cs"/>
                  <w:sz w:val="32"/>
                  <w:szCs w:val="32"/>
                </w:rPr>
                <w:t>felixlo@mda.org.il</w:t>
              </w:r>
            </w:hyperlink>
          </w:p>
          <w:p w:rsidR="00BD32A3" w:rsidRDefault="00BD32A3" w:rsidP="00BD32A3">
            <w:pPr>
              <w:bidi/>
              <w:jc w:val="right"/>
              <w:rPr>
                <w:rFonts w:ascii="Calibri" w:hAnsi="Calibri" w:hint="cs"/>
                <w:color w:val="1F497D"/>
                <w:sz w:val="32"/>
                <w:szCs w:val="32"/>
                <w:lang w:bidi="he-IL"/>
              </w:rPr>
            </w:pPr>
          </w:p>
          <w:p w:rsidR="00433ADB" w:rsidRPr="0079757E" w:rsidRDefault="00433ADB" w:rsidP="00394EE0">
            <w:pPr>
              <w:pStyle w:val="Name"/>
              <w:rPr>
                <w:sz w:val="28"/>
                <w:szCs w:val="24"/>
              </w:rPr>
            </w:pPr>
          </w:p>
        </w:tc>
      </w:tr>
      <w:tr w:rsidR="00433ADB" w:rsidRPr="0079757E" w:rsidTr="00433ADB">
        <w:trPr>
          <w:trHeight w:val="283"/>
        </w:trPr>
        <w:tc>
          <w:tcPr>
            <w:tcW w:w="9635" w:type="dxa"/>
            <w:gridSpan w:val="3"/>
          </w:tcPr>
          <w:p w:rsidR="00394EE0" w:rsidRDefault="00394EE0" w:rsidP="00472036">
            <w:pPr>
              <w:pStyle w:val="ContactInformation"/>
              <w:rPr>
                <w:sz w:val="24"/>
                <w:szCs w:val="24"/>
              </w:rPr>
            </w:pPr>
          </w:p>
          <w:p w:rsidR="00394EE0" w:rsidRDefault="00394EE0" w:rsidP="00472036">
            <w:pPr>
              <w:pStyle w:val="ContactInformation"/>
              <w:rPr>
                <w:sz w:val="24"/>
                <w:szCs w:val="24"/>
              </w:rPr>
            </w:pPr>
          </w:p>
          <w:p w:rsidR="00394EE0" w:rsidRDefault="00394EE0" w:rsidP="00472036">
            <w:pPr>
              <w:pStyle w:val="ContactInformation"/>
              <w:rPr>
                <w:sz w:val="24"/>
                <w:szCs w:val="24"/>
              </w:rPr>
            </w:pPr>
          </w:p>
          <w:p w:rsidR="00394EE0" w:rsidRDefault="00394EE0" w:rsidP="00472036">
            <w:pPr>
              <w:pStyle w:val="ContactInformation"/>
              <w:rPr>
                <w:sz w:val="24"/>
                <w:szCs w:val="24"/>
                <w:rtl/>
                <w:lang w:bidi="he-IL"/>
              </w:rPr>
            </w:pPr>
          </w:p>
          <w:p w:rsidR="00394EE0" w:rsidRDefault="00394EE0" w:rsidP="00472036">
            <w:pPr>
              <w:pStyle w:val="ContactInformation"/>
              <w:rPr>
                <w:sz w:val="24"/>
                <w:szCs w:val="24"/>
              </w:rPr>
            </w:pPr>
          </w:p>
          <w:p w:rsidR="00394EE0" w:rsidRPr="0079757E" w:rsidRDefault="00394EE0" w:rsidP="00472036">
            <w:pPr>
              <w:pStyle w:val="ContactInformation"/>
              <w:rPr>
                <w:sz w:val="24"/>
                <w:szCs w:val="24"/>
              </w:rPr>
            </w:pPr>
          </w:p>
        </w:tc>
      </w:tr>
      <w:tr w:rsidR="00433ADB" w:rsidRPr="0079757E" w:rsidTr="00394EE0">
        <w:trPr>
          <w:trHeight w:val="787"/>
        </w:trPr>
        <w:tc>
          <w:tcPr>
            <w:tcW w:w="1794" w:type="dxa"/>
          </w:tcPr>
          <w:p w:rsidR="00433ADB" w:rsidRPr="0079757E" w:rsidRDefault="00433ADB" w:rsidP="00472036">
            <w:pPr>
              <w:pStyle w:val="1"/>
              <w:outlineLvl w:val="0"/>
              <w:rPr>
                <w:sz w:val="28"/>
                <w:szCs w:val="24"/>
              </w:rPr>
            </w:pPr>
            <w:r w:rsidRPr="0079757E">
              <w:rPr>
                <w:sz w:val="28"/>
                <w:szCs w:val="24"/>
              </w:rPr>
              <w:t>Education</w:t>
            </w:r>
          </w:p>
        </w:tc>
        <w:tc>
          <w:tcPr>
            <w:tcW w:w="6295" w:type="dxa"/>
          </w:tcPr>
          <w:p w:rsidR="00433ADB" w:rsidRDefault="00433ADB" w:rsidP="00472036">
            <w:pPr>
              <w:pStyle w:val="Educatio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M.EM Emergency medicine, </w:t>
            </w:r>
            <w:r>
              <w:rPr>
                <w:i/>
                <w:iCs/>
                <w:sz w:val="24"/>
                <w:szCs w:val="24"/>
              </w:rPr>
              <w:t xml:space="preserve">Ben </w:t>
            </w:r>
            <w:proofErr w:type="spellStart"/>
            <w:r>
              <w:rPr>
                <w:i/>
                <w:iCs/>
                <w:sz w:val="24"/>
                <w:szCs w:val="24"/>
              </w:rPr>
              <w:t>Gurion</w:t>
            </w:r>
            <w:proofErr w:type="spellEnd"/>
            <w:r w:rsidRPr="0079757E">
              <w:rPr>
                <w:i/>
                <w:iCs/>
                <w:sz w:val="24"/>
                <w:szCs w:val="24"/>
              </w:rPr>
              <w:t xml:space="preserve"> University</w:t>
            </w:r>
          </w:p>
          <w:p w:rsidR="00433ADB" w:rsidRPr="0079757E" w:rsidRDefault="00433ADB" w:rsidP="00472036">
            <w:pPr>
              <w:pStyle w:val="Education"/>
              <w:rPr>
                <w:sz w:val="24"/>
                <w:szCs w:val="24"/>
              </w:rPr>
            </w:pPr>
            <w:r w:rsidRPr="0079757E">
              <w:rPr>
                <w:sz w:val="24"/>
                <w:szCs w:val="24"/>
              </w:rPr>
              <w:t xml:space="preserve">Paramedic Diploma, Magen David </w:t>
            </w:r>
            <w:proofErr w:type="spellStart"/>
            <w:r w:rsidRPr="0079757E">
              <w:rPr>
                <w:sz w:val="24"/>
                <w:szCs w:val="24"/>
              </w:rPr>
              <w:t>Adom</w:t>
            </w:r>
            <w:proofErr w:type="spellEnd"/>
            <w:r w:rsidRPr="0079757E">
              <w:rPr>
                <w:sz w:val="24"/>
                <w:szCs w:val="24"/>
              </w:rPr>
              <w:t xml:space="preserve"> </w:t>
            </w:r>
          </w:p>
          <w:p w:rsidR="00433ADB" w:rsidRPr="0079757E" w:rsidRDefault="00433ADB" w:rsidP="00472036">
            <w:pPr>
              <w:pStyle w:val="Education"/>
              <w:rPr>
                <w:sz w:val="24"/>
                <w:szCs w:val="24"/>
              </w:rPr>
            </w:pPr>
            <w:r w:rsidRPr="0079757E">
              <w:rPr>
                <w:sz w:val="24"/>
                <w:szCs w:val="24"/>
              </w:rPr>
              <w:t xml:space="preserve">B.A. History, </w:t>
            </w:r>
            <w:r w:rsidRPr="0079757E">
              <w:rPr>
                <w:i/>
                <w:iCs/>
                <w:sz w:val="24"/>
                <w:szCs w:val="24"/>
              </w:rPr>
              <w:t>Hebrew University</w:t>
            </w:r>
          </w:p>
          <w:p w:rsidR="00433ADB" w:rsidRPr="0079757E" w:rsidRDefault="00433ADB" w:rsidP="00472036">
            <w:pPr>
              <w:pStyle w:val="Education"/>
              <w:rPr>
                <w:sz w:val="24"/>
                <w:szCs w:val="24"/>
              </w:rPr>
            </w:pPr>
            <w:r w:rsidRPr="0079757E">
              <w:rPr>
                <w:sz w:val="24"/>
                <w:szCs w:val="24"/>
              </w:rPr>
              <w:t xml:space="preserve">Teaching Diploma, </w:t>
            </w:r>
            <w:r w:rsidRPr="0079757E">
              <w:rPr>
                <w:i/>
                <w:iCs/>
                <w:sz w:val="24"/>
                <w:szCs w:val="24"/>
              </w:rPr>
              <w:t>Hebrew University</w:t>
            </w:r>
          </w:p>
          <w:p w:rsidR="00433ADB" w:rsidRPr="0079757E" w:rsidRDefault="00433ADB" w:rsidP="00472036">
            <w:pPr>
              <w:pStyle w:val="Education"/>
              <w:rPr>
                <w:sz w:val="24"/>
                <w:szCs w:val="24"/>
              </w:rPr>
            </w:pPr>
            <w:r w:rsidRPr="0079757E">
              <w:rPr>
                <w:sz w:val="24"/>
                <w:szCs w:val="24"/>
              </w:rPr>
              <w:t>2002 EMT Diploma</w:t>
            </w:r>
          </w:p>
          <w:p w:rsidR="00433ADB" w:rsidRPr="0079757E" w:rsidRDefault="00433ADB" w:rsidP="00472036">
            <w:pPr>
              <w:pStyle w:val="Education"/>
              <w:rPr>
                <w:sz w:val="24"/>
                <w:szCs w:val="24"/>
                <w:lang w:bidi="he-IL"/>
              </w:rPr>
            </w:pPr>
          </w:p>
        </w:tc>
        <w:tc>
          <w:tcPr>
            <w:tcW w:w="1546" w:type="dxa"/>
          </w:tcPr>
          <w:p w:rsidR="00433ADB" w:rsidRDefault="00433ADB" w:rsidP="00472036">
            <w:pPr>
              <w:pStyle w:val="Dates"/>
              <w:jc w:val="center"/>
              <w:rPr>
                <w:sz w:val="24"/>
                <w:szCs w:val="24"/>
                <w:rtl/>
                <w:lang w:bidi="he-IL"/>
              </w:rPr>
            </w:pPr>
            <w:r>
              <w:rPr>
                <w:sz w:val="24"/>
                <w:szCs w:val="24"/>
              </w:rPr>
              <w:t xml:space="preserve">2017   </w:t>
            </w:r>
          </w:p>
          <w:p w:rsidR="00433ADB" w:rsidRPr="0079757E" w:rsidRDefault="00433ADB" w:rsidP="00472036">
            <w:pPr>
              <w:pStyle w:val="Dates"/>
              <w:jc w:val="center"/>
              <w:rPr>
                <w:sz w:val="24"/>
                <w:szCs w:val="24"/>
              </w:rPr>
            </w:pPr>
            <w:r w:rsidRPr="0079757E">
              <w:rPr>
                <w:rFonts w:hint="cs"/>
                <w:sz w:val="24"/>
                <w:szCs w:val="24"/>
                <w:rtl/>
              </w:rPr>
              <w:t>2009</w:t>
            </w:r>
          </w:p>
          <w:p w:rsidR="00433ADB" w:rsidRPr="0079757E" w:rsidRDefault="00433ADB" w:rsidP="00472036">
            <w:pPr>
              <w:pStyle w:val="Dates"/>
              <w:jc w:val="center"/>
              <w:rPr>
                <w:sz w:val="24"/>
                <w:szCs w:val="24"/>
                <w:rtl/>
              </w:rPr>
            </w:pPr>
            <w:r w:rsidRPr="0079757E">
              <w:rPr>
                <w:rFonts w:hint="cs"/>
                <w:sz w:val="24"/>
                <w:szCs w:val="24"/>
                <w:rtl/>
              </w:rPr>
              <w:t>2004</w:t>
            </w:r>
          </w:p>
          <w:p w:rsidR="00433ADB" w:rsidRPr="0079757E" w:rsidRDefault="00433ADB" w:rsidP="00472036">
            <w:pPr>
              <w:pStyle w:val="Dates"/>
              <w:jc w:val="center"/>
              <w:rPr>
                <w:sz w:val="24"/>
                <w:szCs w:val="24"/>
              </w:rPr>
            </w:pPr>
            <w:r w:rsidRPr="0079757E">
              <w:rPr>
                <w:sz w:val="24"/>
                <w:szCs w:val="24"/>
              </w:rPr>
              <w:t>2004</w:t>
            </w:r>
          </w:p>
          <w:p w:rsidR="00433ADB" w:rsidRPr="0079757E" w:rsidRDefault="00433ADB" w:rsidP="00472036">
            <w:pPr>
              <w:pStyle w:val="Dates"/>
              <w:jc w:val="center"/>
              <w:rPr>
                <w:sz w:val="24"/>
                <w:szCs w:val="24"/>
                <w:rtl/>
              </w:rPr>
            </w:pPr>
            <w:r w:rsidRPr="0079757E">
              <w:rPr>
                <w:sz w:val="24"/>
                <w:szCs w:val="24"/>
              </w:rPr>
              <w:t>2002</w:t>
            </w:r>
          </w:p>
          <w:p w:rsidR="00433ADB" w:rsidRPr="0079757E" w:rsidRDefault="00433ADB" w:rsidP="00472036">
            <w:pPr>
              <w:pStyle w:val="Dates"/>
              <w:jc w:val="center"/>
              <w:rPr>
                <w:sz w:val="24"/>
                <w:szCs w:val="24"/>
              </w:rPr>
            </w:pPr>
          </w:p>
        </w:tc>
      </w:tr>
      <w:tr w:rsidR="00433ADB" w:rsidRPr="0079757E" w:rsidTr="00394EE0">
        <w:trPr>
          <w:trHeight w:val="177"/>
        </w:trPr>
        <w:tc>
          <w:tcPr>
            <w:tcW w:w="1794" w:type="dxa"/>
          </w:tcPr>
          <w:p w:rsidR="00433ADB" w:rsidRPr="0079757E" w:rsidRDefault="00433ADB" w:rsidP="00472036">
            <w:pPr>
              <w:pStyle w:val="1"/>
              <w:outlineLvl w:val="0"/>
              <w:rPr>
                <w:sz w:val="24"/>
                <w:szCs w:val="24"/>
              </w:rPr>
            </w:pPr>
            <w:r w:rsidRPr="0079757E">
              <w:rPr>
                <w:sz w:val="28"/>
                <w:szCs w:val="24"/>
              </w:rPr>
              <w:t>Employment</w:t>
            </w:r>
          </w:p>
        </w:tc>
        <w:tc>
          <w:tcPr>
            <w:tcW w:w="6295" w:type="dxa"/>
          </w:tcPr>
          <w:p w:rsidR="00433ADB" w:rsidRPr="0079757E" w:rsidRDefault="00433ADB" w:rsidP="00472036">
            <w:pPr>
              <w:pStyle w:val="3"/>
              <w:spacing w:before="12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e-IL"/>
              </w:rPr>
              <w:t xml:space="preserve">Deputy Manager </w:t>
            </w:r>
            <w:r>
              <w:rPr>
                <w:sz w:val="24"/>
                <w:szCs w:val="24"/>
              </w:rPr>
              <w:t>Emergency management department,</w:t>
            </w:r>
            <w:r w:rsidRPr="0079757E">
              <w:rPr>
                <w:sz w:val="24"/>
                <w:szCs w:val="24"/>
              </w:rPr>
              <w:t xml:space="preserve"> </w:t>
            </w:r>
            <w:r w:rsidRPr="0079757E">
              <w:rPr>
                <w:i w:val="0"/>
                <w:iCs w:val="0"/>
                <w:sz w:val="24"/>
                <w:szCs w:val="24"/>
              </w:rPr>
              <w:t xml:space="preserve">Magen David </w:t>
            </w:r>
            <w:proofErr w:type="spellStart"/>
            <w:r w:rsidRPr="0079757E">
              <w:rPr>
                <w:i w:val="0"/>
                <w:iCs w:val="0"/>
                <w:sz w:val="24"/>
                <w:szCs w:val="24"/>
              </w:rPr>
              <w:t>Adom</w:t>
            </w:r>
            <w:proofErr w:type="spellEnd"/>
            <w:r w:rsidRPr="007975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(Israeli national </w:t>
            </w:r>
            <w:proofErr w:type="gramStart"/>
            <w:r>
              <w:rPr>
                <w:sz w:val="24"/>
                <w:szCs w:val="24"/>
              </w:rPr>
              <w:t>EMS )</w:t>
            </w:r>
            <w:proofErr w:type="gramEnd"/>
          </w:p>
        </w:tc>
        <w:tc>
          <w:tcPr>
            <w:tcW w:w="1546" w:type="dxa"/>
          </w:tcPr>
          <w:p w:rsidR="00433ADB" w:rsidRPr="0079757E" w:rsidRDefault="00433ADB" w:rsidP="00472036">
            <w:pPr>
              <w:pStyle w:val="Dates"/>
              <w:jc w:val="center"/>
              <w:rPr>
                <w:b/>
                <w:bCs/>
                <w:sz w:val="24"/>
                <w:szCs w:val="24"/>
              </w:rPr>
            </w:pPr>
            <w:r w:rsidRPr="0079757E">
              <w:rPr>
                <w:sz w:val="24"/>
                <w:szCs w:val="24"/>
              </w:rPr>
              <w:t>2004-current</w:t>
            </w:r>
          </w:p>
        </w:tc>
      </w:tr>
      <w:tr w:rsidR="00433ADB" w:rsidRPr="0079757E" w:rsidTr="00394EE0">
        <w:trPr>
          <w:trHeight w:val="549"/>
        </w:trPr>
        <w:tc>
          <w:tcPr>
            <w:tcW w:w="1794" w:type="dxa"/>
          </w:tcPr>
          <w:p w:rsidR="00433ADB" w:rsidRDefault="00433ADB" w:rsidP="00472036">
            <w:pPr>
              <w:pStyle w:val="ContactInformation"/>
              <w:rPr>
                <w:sz w:val="24"/>
                <w:szCs w:val="24"/>
              </w:rPr>
            </w:pPr>
          </w:p>
          <w:p w:rsidR="00433ADB" w:rsidRPr="0079757E" w:rsidRDefault="00433ADB" w:rsidP="00472036">
            <w:pPr>
              <w:pStyle w:val="ContactInformation"/>
              <w:rPr>
                <w:sz w:val="24"/>
                <w:szCs w:val="24"/>
              </w:rPr>
            </w:pPr>
          </w:p>
        </w:tc>
        <w:tc>
          <w:tcPr>
            <w:tcW w:w="6295" w:type="dxa"/>
          </w:tcPr>
          <w:p w:rsidR="00433ADB" w:rsidRPr="00A20931" w:rsidRDefault="00433ADB" w:rsidP="00433ADB">
            <w:pPr>
              <w:numPr>
                <w:ilvl w:val="0"/>
                <w:numId w:val="3"/>
              </w:numPr>
              <w:rPr>
                <w:sz w:val="24"/>
                <w:szCs w:val="32"/>
              </w:rPr>
            </w:pPr>
            <w:r>
              <w:rPr>
                <w:sz w:val="24"/>
                <w:lang w:bidi="he-IL"/>
              </w:rPr>
              <w:t xml:space="preserve">Deputy Manager </w:t>
            </w:r>
            <w:r>
              <w:rPr>
                <w:sz w:val="24"/>
              </w:rPr>
              <w:t xml:space="preserve"> Jerusalem regain </w:t>
            </w:r>
          </w:p>
          <w:p w:rsidR="00433ADB" w:rsidRDefault="00433ADB" w:rsidP="00433ADB">
            <w:pPr>
              <w:numPr>
                <w:ilvl w:val="0"/>
                <w:numId w:val="3"/>
              </w:numPr>
              <w:rPr>
                <w:sz w:val="24"/>
                <w:szCs w:val="32"/>
              </w:rPr>
            </w:pPr>
            <w:r w:rsidRPr="0079757E">
              <w:rPr>
                <w:sz w:val="24"/>
              </w:rPr>
              <w:t xml:space="preserve"> Paramedic </w:t>
            </w:r>
            <w:r>
              <w:rPr>
                <w:sz w:val="24"/>
              </w:rPr>
              <w:t xml:space="preserve"> Supervisor</w:t>
            </w:r>
          </w:p>
          <w:p w:rsidR="00433ADB" w:rsidRPr="0079757E" w:rsidRDefault="00433ADB" w:rsidP="00433ADB">
            <w:pPr>
              <w:numPr>
                <w:ilvl w:val="0"/>
                <w:numId w:val="3"/>
              </w:numPr>
              <w:rPr>
                <w:sz w:val="24"/>
                <w:szCs w:val="32"/>
              </w:rPr>
            </w:pPr>
            <w:r w:rsidRPr="0079757E">
              <w:rPr>
                <w:sz w:val="24"/>
                <w:szCs w:val="32"/>
              </w:rPr>
              <w:t xml:space="preserve">Paramedic on MICU in Jerusalem  </w:t>
            </w:r>
          </w:p>
          <w:p w:rsidR="00433ADB" w:rsidRPr="0079757E" w:rsidRDefault="00433ADB" w:rsidP="00433ADB">
            <w:pPr>
              <w:numPr>
                <w:ilvl w:val="0"/>
                <w:numId w:val="3"/>
              </w:numPr>
              <w:rPr>
                <w:sz w:val="24"/>
                <w:szCs w:val="32"/>
              </w:rPr>
            </w:pPr>
            <w:r w:rsidRPr="0079757E">
              <w:rPr>
                <w:sz w:val="24"/>
                <w:szCs w:val="32"/>
              </w:rPr>
              <w:t>EMT –P instructor</w:t>
            </w:r>
          </w:p>
          <w:p w:rsidR="00433ADB" w:rsidRPr="0079757E" w:rsidRDefault="00433ADB" w:rsidP="00433ADB">
            <w:pPr>
              <w:numPr>
                <w:ilvl w:val="0"/>
                <w:numId w:val="3"/>
              </w:numPr>
              <w:rPr>
                <w:sz w:val="24"/>
                <w:szCs w:val="32"/>
              </w:rPr>
            </w:pPr>
            <w:r w:rsidRPr="0079757E">
              <w:rPr>
                <w:sz w:val="24"/>
                <w:szCs w:val="32"/>
              </w:rPr>
              <w:t xml:space="preserve">Earthquake preparedness coordinator </w:t>
            </w:r>
          </w:p>
        </w:tc>
        <w:tc>
          <w:tcPr>
            <w:tcW w:w="1546" w:type="dxa"/>
          </w:tcPr>
          <w:p w:rsidR="00433ADB" w:rsidRPr="0079757E" w:rsidRDefault="00433ADB" w:rsidP="00472036">
            <w:pPr>
              <w:jc w:val="center"/>
              <w:rPr>
                <w:sz w:val="24"/>
                <w:szCs w:val="32"/>
              </w:rPr>
            </w:pPr>
          </w:p>
        </w:tc>
      </w:tr>
      <w:tr w:rsidR="00433ADB" w:rsidRPr="0079757E" w:rsidTr="00394EE0">
        <w:trPr>
          <w:trHeight w:val="177"/>
        </w:trPr>
        <w:tc>
          <w:tcPr>
            <w:tcW w:w="1794" w:type="dxa"/>
          </w:tcPr>
          <w:p w:rsidR="00433ADB" w:rsidRPr="0079757E" w:rsidRDefault="00433ADB" w:rsidP="00472036">
            <w:pPr>
              <w:pStyle w:val="ContactInformation"/>
              <w:rPr>
                <w:sz w:val="24"/>
                <w:szCs w:val="24"/>
              </w:rPr>
            </w:pPr>
          </w:p>
        </w:tc>
        <w:tc>
          <w:tcPr>
            <w:tcW w:w="6295" w:type="dxa"/>
          </w:tcPr>
          <w:p w:rsidR="00433ADB" w:rsidRPr="0079757E" w:rsidRDefault="00433ADB" w:rsidP="00472036">
            <w:pPr>
              <w:pStyle w:val="3"/>
              <w:spacing w:before="120"/>
              <w:outlineLvl w:val="2"/>
              <w:rPr>
                <w:sz w:val="24"/>
                <w:szCs w:val="24"/>
              </w:rPr>
            </w:pPr>
            <w:r w:rsidRPr="0079757E">
              <w:rPr>
                <w:sz w:val="24"/>
                <w:szCs w:val="24"/>
                <w:lang w:bidi="he-IL"/>
              </w:rPr>
              <w:t>Diving Industry</w:t>
            </w:r>
          </w:p>
        </w:tc>
        <w:tc>
          <w:tcPr>
            <w:tcW w:w="1546" w:type="dxa"/>
          </w:tcPr>
          <w:p w:rsidR="00433ADB" w:rsidRPr="0079757E" w:rsidRDefault="00433ADB" w:rsidP="00472036">
            <w:pPr>
              <w:pStyle w:val="Dates"/>
              <w:jc w:val="center"/>
              <w:rPr>
                <w:b/>
                <w:bCs/>
                <w:sz w:val="24"/>
                <w:szCs w:val="24"/>
              </w:rPr>
            </w:pPr>
            <w:r w:rsidRPr="0079757E">
              <w:rPr>
                <w:sz w:val="24"/>
                <w:szCs w:val="24"/>
              </w:rPr>
              <w:t>1997-2011</w:t>
            </w:r>
          </w:p>
        </w:tc>
      </w:tr>
      <w:tr w:rsidR="00433ADB" w:rsidRPr="0079757E" w:rsidTr="00394EE0">
        <w:trPr>
          <w:trHeight w:val="549"/>
        </w:trPr>
        <w:tc>
          <w:tcPr>
            <w:tcW w:w="1794" w:type="dxa"/>
          </w:tcPr>
          <w:p w:rsidR="00433ADB" w:rsidRPr="0079757E" w:rsidRDefault="00433ADB" w:rsidP="00472036">
            <w:pPr>
              <w:pStyle w:val="ContactInformation"/>
              <w:rPr>
                <w:sz w:val="24"/>
                <w:szCs w:val="24"/>
              </w:rPr>
            </w:pPr>
          </w:p>
        </w:tc>
        <w:tc>
          <w:tcPr>
            <w:tcW w:w="6295" w:type="dxa"/>
          </w:tcPr>
          <w:p w:rsidR="00433ADB" w:rsidRDefault="00433ADB" w:rsidP="00433ADB">
            <w:pPr>
              <w:numPr>
                <w:ilvl w:val="0"/>
                <w:numId w:val="3"/>
              </w:num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ERDI Public Safety Diving instructor</w:t>
            </w:r>
          </w:p>
          <w:p w:rsidR="00433ADB" w:rsidRPr="0079757E" w:rsidRDefault="00433ADB" w:rsidP="00433ADB">
            <w:pPr>
              <w:numPr>
                <w:ilvl w:val="0"/>
                <w:numId w:val="3"/>
              </w:numPr>
              <w:rPr>
                <w:sz w:val="24"/>
                <w:szCs w:val="32"/>
              </w:rPr>
            </w:pPr>
            <w:r w:rsidRPr="0079757E">
              <w:rPr>
                <w:sz w:val="24"/>
                <w:szCs w:val="32"/>
                <w:lang w:bidi="he-IL"/>
              </w:rPr>
              <w:t>Course director for NAUI, ACUC &amp; Instructor certifier for SSI</w:t>
            </w:r>
          </w:p>
          <w:p w:rsidR="00433ADB" w:rsidRPr="0079757E" w:rsidRDefault="00433ADB" w:rsidP="00433ADB">
            <w:pPr>
              <w:numPr>
                <w:ilvl w:val="0"/>
                <w:numId w:val="3"/>
              </w:numPr>
              <w:rPr>
                <w:sz w:val="24"/>
                <w:szCs w:val="32"/>
              </w:rPr>
            </w:pPr>
            <w:r w:rsidRPr="0079757E">
              <w:rPr>
                <w:sz w:val="24"/>
                <w:szCs w:val="32"/>
                <w:lang w:bidi="he-IL"/>
              </w:rPr>
              <w:t xml:space="preserve">TDI </w:t>
            </w:r>
            <w:proofErr w:type="spellStart"/>
            <w:r w:rsidRPr="0079757E">
              <w:rPr>
                <w:sz w:val="24"/>
                <w:szCs w:val="32"/>
                <w:lang w:bidi="he-IL"/>
              </w:rPr>
              <w:t>TriMix</w:t>
            </w:r>
            <w:proofErr w:type="spellEnd"/>
            <w:r w:rsidRPr="0079757E">
              <w:rPr>
                <w:sz w:val="24"/>
                <w:szCs w:val="32"/>
                <w:lang w:bidi="he-IL"/>
              </w:rPr>
              <w:t xml:space="preserve"> Instructor</w:t>
            </w:r>
          </w:p>
          <w:p w:rsidR="00433ADB" w:rsidRPr="0079757E" w:rsidRDefault="00433ADB" w:rsidP="00433ADB">
            <w:pPr>
              <w:numPr>
                <w:ilvl w:val="0"/>
                <w:numId w:val="3"/>
              </w:numPr>
              <w:rPr>
                <w:sz w:val="24"/>
                <w:szCs w:val="32"/>
              </w:rPr>
            </w:pPr>
            <w:r w:rsidRPr="0079757E">
              <w:rPr>
                <w:sz w:val="24"/>
                <w:szCs w:val="32"/>
                <w:lang w:bidi="he-IL"/>
              </w:rPr>
              <w:t>Teaching materials development</w:t>
            </w:r>
            <w:r w:rsidRPr="0079757E">
              <w:rPr>
                <w:sz w:val="24"/>
                <w:szCs w:val="32"/>
              </w:rPr>
              <w:t xml:space="preserve"> and translation</w:t>
            </w:r>
          </w:p>
          <w:p w:rsidR="00433ADB" w:rsidRPr="0079757E" w:rsidRDefault="00433ADB" w:rsidP="00433ADB">
            <w:pPr>
              <w:numPr>
                <w:ilvl w:val="0"/>
                <w:numId w:val="3"/>
              </w:numPr>
              <w:rPr>
                <w:sz w:val="24"/>
                <w:szCs w:val="32"/>
              </w:rPr>
            </w:pPr>
            <w:r w:rsidRPr="0079757E">
              <w:rPr>
                <w:sz w:val="24"/>
                <w:szCs w:val="32"/>
              </w:rPr>
              <w:t>Diving gear technician and technical lab manager</w:t>
            </w:r>
          </w:p>
        </w:tc>
        <w:tc>
          <w:tcPr>
            <w:tcW w:w="1546" w:type="dxa"/>
          </w:tcPr>
          <w:p w:rsidR="00433ADB" w:rsidRPr="0079757E" w:rsidRDefault="00433ADB" w:rsidP="00472036">
            <w:pPr>
              <w:jc w:val="center"/>
              <w:rPr>
                <w:sz w:val="24"/>
                <w:szCs w:val="32"/>
              </w:rPr>
            </w:pPr>
          </w:p>
        </w:tc>
      </w:tr>
      <w:tr w:rsidR="00433ADB" w:rsidRPr="0079757E" w:rsidTr="00394EE0">
        <w:trPr>
          <w:trHeight w:val="177"/>
        </w:trPr>
        <w:tc>
          <w:tcPr>
            <w:tcW w:w="1794" w:type="dxa"/>
          </w:tcPr>
          <w:p w:rsidR="00433ADB" w:rsidRPr="0079757E" w:rsidRDefault="00433ADB" w:rsidP="00472036">
            <w:pPr>
              <w:pStyle w:val="ContactInformation"/>
              <w:rPr>
                <w:sz w:val="24"/>
                <w:szCs w:val="24"/>
              </w:rPr>
            </w:pPr>
          </w:p>
        </w:tc>
        <w:tc>
          <w:tcPr>
            <w:tcW w:w="6295" w:type="dxa"/>
          </w:tcPr>
          <w:p w:rsidR="00433ADB" w:rsidRPr="0079757E" w:rsidRDefault="00433ADB" w:rsidP="00472036">
            <w:pPr>
              <w:pStyle w:val="3"/>
              <w:spacing w:before="120"/>
              <w:outlineLvl w:val="2"/>
              <w:rPr>
                <w:sz w:val="24"/>
                <w:szCs w:val="24"/>
              </w:rPr>
            </w:pPr>
            <w:r w:rsidRPr="0079757E">
              <w:rPr>
                <w:sz w:val="24"/>
                <w:szCs w:val="24"/>
                <w:lang w:bidi="he-IL"/>
              </w:rPr>
              <w:t>Education</w:t>
            </w:r>
          </w:p>
        </w:tc>
        <w:tc>
          <w:tcPr>
            <w:tcW w:w="1546" w:type="dxa"/>
          </w:tcPr>
          <w:p w:rsidR="00433ADB" w:rsidRPr="00783D74" w:rsidRDefault="00433ADB" w:rsidP="00472036">
            <w:pPr>
              <w:pStyle w:val="Dates"/>
              <w:jc w:val="center"/>
              <w:rPr>
                <w:sz w:val="24"/>
                <w:szCs w:val="24"/>
              </w:rPr>
            </w:pPr>
            <w:r w:rsidRPr="00783D74">
              <w:rPr>
                <w:sz w:val="24"/>
                <w:szCs w:val="24"/>
              </w:rPr>
              <w:t>2003-2005</w:t>
            </w:r>
          </w:p>
        </w:tc>
      </w:tr>
      <w:tr w:rsidR="00433ADB" w:rsidRPr="0079757E" w:rsidTr="00394EE0">
        <w:trPr>
          <w:trHeight w:val="177"/>
        </w:trPr>
        <w:tc>
          <w:tcPr>
            <w:tcW w:w="1794" w:type="dxa"/>
          </w:tcPr>
          <w:p w:rsidR="00433ADB" w:rsidRPr="0079757E" w:rsidRDefault="00433ADB" w:rsidP="00472036">
            <w:pPr>
              <w:pStyle w:val="ContactInformation"/>
              <w:rPr>
                <w:sz w:val="24"/>
                <w:szCs w:val="24"/>
              </w:rPr>
            </w:pPr>
          </w:p>
        </w:tc>
        <w:tc>
          <w:tcPr>
            <w:tcW w:w="6295" w:type="dxa"/>
          </w:tcPr>
          <w:p w:rsidR="00433ADB" w:rsidRPr="0079757E" w:rsidRDefault="00433ADB" w:rsidP="00433ADB">
            <w:pPr>
              <w:numPr>
                <w:ilvl w:val="0"/>
                <w:numId w:val="3"/>
              </w:numPr>
              <w:rPr>
                <w:sz w:val="24"/>
                <w:szCs w:val="32"/>
              </w:rPr>
            </w:pPr>
            <w:r w:rsidRPr="0079757E">
              <w:rPr>
                <w:sz w:val="24"/>
                <w:szCs w:val="32"/>
                <w:lang w:bidi="he-IL"/>
              </w:rPr>
              <w:t xml:space="preserve">History teacher </w:t>
            </w:r>
            <w:r w:rsidRPr="0079757E">
              <w:rPr>
                <w:sz w:val="24"/>
                <w:szCs w:val="32"/>
              </w:rPr>
              <w:t>10</w:t>
            </w:r>
            <w:r w:rsidRPr="0079757E">
              <w:rPr>
                <w:sz w:val="24"/>
                <w:szCs w:val="32"/>
                <w:vertAlign w:val="superscript"/>
              </w:rPr>
              <w:t>th</w:t>
            </w:r>
            <w:r w:rsidRPr="0079757E">
              <w:rPr>
                <w:sz w:val="24"/>
                <w:szCs w:val="32"/>
              </w:rPr>
              <w:t>- 11</w:t>
            </w:r>
            <w:r w:rsidRPr="0079757E">
              <w:rPr>
                <w:sz w:val="24"/>
                <w:szCs w:val="32"/>
                <w:vertAlign w:val="superscript"/>
              </w:rPr>
              <w:t>th</w:t>
            </w:r>
            <w:r w:rsidRPr="0079757E">
              <w:rPr>
                <w:sz w:val="24"/>
                <w:szCs w:val="32"/>
              </w:rPr>
              <w:t xml:space="preserve"> grade </w:t>
            </w:r>
          </w:p>
          <w:p w:rsidR="00433ADB" w:rsidRPr="0079757E" w:rsidRDefault="00433ADB" w:rsidP="00433ADB">
            <w:pPr>
              <w:numPr>
                <w:ilvl w:val="0"/>
                <w:numId w:val="3"/>
              </w:numPr>
              <w:rPr>
                <w:sz w:val="24"/>
                <w:szCs w:val="32"/>
              </w:rPr>
            </w:pPr>
            <w:r w:rsidRPr="0079757E">
              <w:rPr>
                <w:sz w:val="24"/>
                <w:szCs w:val="32"/>
              </w:rPr>
              <w:t>Outdoor</w:t>
            </w:r>
            <w:r>
              <w:rPr>
                <w:sz w:val="24"/>
                <w:szCs w:val="32"/>
              </w:rPr>
              <w:t xml:space="preserve"> activities</w:t>
            </w:r>
            <w:r w:rsidRPr="0079757E">
              <w:rPr>
                <w:sz w:val="24"/>
                <w:szCs w:val="32"/>
              </w:rPr>
              <w:t xml:space="preserve"> instructor &amp; coordinator 8</w:t>
            </w:r>
            <w:r w:rsidRPr="0079757E">
              <w:rPr>
                <w:sz w:val="24"/>
                <w:szCs w:val="32"/>
                <w:vertAlign w:val="superscript"/>
              </w:rPr>
              <w:t>th</w:t>
            </w:r>
            <w:r w:rsidRPr="0079757E">
              <w:rPr>
                <w:sz w:val="24"/>
                <w:szCs w:val="32"/>
              </w:rPr>
              <w:t>-12</w:t>
            </w:r>
            <w:r w:rsidRPr="0079757E">
              <w:rPr>
                <w:sz w:val="24"/>
                <w:szCs w:val="32"/>
                <w:vertAlign w:val="superscript"/>
              </w:rPr>
              <w:t>th</w:t>
            </w:r>
            <w:r w:rsidRPr="0079757E">
              <w:rPr>
                <w:sz w:val="24"/>
                <w:szCs w:val="32"/>
              </w:rPr>
              <w:t xml:space="preserve"> grade</w:t>
            </w:r>
          </w:p>
        </w:tc>
        <w:tc>
          <w:tcPr>
            <w:tcW w:w="1546" w:type="dxa"/>
          </w:tcPr>
          <w:p w:rsidR="00433ADB" w:rsidRPr="0079757E" w:rsidRDefault="00433ADB" w:rsidP="00472036">
            <w:pPr>
              <w:pStyle w:val="Dates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33ADB" w:rsidRPr="0079757E" w:rsidTr="00394EE0">
        <w:trPr>
          <w:trHeight w:val="177"/>
        </w:trPr>
        <w:tc>
          <w:tcPr>
            <w:tcW w:w="1794" w:type="dxa"/>
          </w:tcPr>
          <w:p w:rsidR="00433ADB" w:rsidRPr="0079757E" w:rsidRDefault="00433ADB" w:rsidP="00472036">
            <w:pPr>
              <w:pStyle w:val="ContactInformation"/>
              <w:rPr>
                <w:sz w:val="24"/>
                <w:szCs w:val="24"/>
              </w:rPr>
            </w:pPr>
            <w:r w:rsidRPr="0079757E">
              <w:rPr>
                <w:sz w:val="24"/>
                <w:szCs w:val="24"/>
                <w:lang w:bidi="he-IL"/>
              </w:rPr>
              <w:t xml:space="preserve">Military, </w:t>
            </w:r>
            <w:r w:rsidRPr="0079757E">
              <w:rPr>
                <w:sz w:val="24"/>
                <w:szCs w:val="24"/>
              </w:rPr>
              <w:t xml:space="preserve"> </w:t>
            </w:r>
            <w:r w:rsidRPr="0079757E">
              <w:rPr>
                <w:b w:val="0"/>
                <w:bCs w:val="0"/>
                <w:i/>
                <w:iCs/>
                <w:sz w:val="24"/>
                <w:szCs w:val="24"/>
                <w:lang w:bidi="he-IL"/>
              </w:rPr>
              <w:t>IDF</w:t>
            </w:r>
            <w:r w:rsidRPr="0079757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6295" w:type="dxa"/>
          </w:tcPr>
          <w:p w:rsidR="00433ADB" w:rsidRPr="0079757E" w:rsidRDefault="00433ADB" w:rsidP="00472036">
            <w:pPr>
              <w:pStyle w:val="3"/>
              <w:spacing w:before="120"/>
              <w:outlineLvl w:val="2"/>
              <w:rPr>
                <w:sz w:val="24"/>
                <w:szCs w:val="24"/>
              </w:rPr>
            </w:pPr>
            <w:r w:rsidRPr="0079757E">
              <w:rPr>
                <w:sz w:val="24"/>
                <w:szCs w:val="24"/>
              </w:rPr>
              <w:t>1990-</w:t>
            </w:r>
            <w:proofErr w:type="gramStart"/>
            <w:r w:rsidRPr="0079757E">
              <w:rPr>
                <w:sz w:val="24"/>
                <w:szCs w:val="24"/>
              </w:rPr>
              <w:t>1997  Mandatory</w:t>
            </w:r>
            <w:proofErr w:type="gramEnd"/>
            <w:r w:rsidRPr="0079757E">
              <w:rPr>
                <w:sz w:val="24"/>
                <w:szCs w:val="24"/>
              </w:rPr>
              <w:t xml:space="preserve"> army service; 1997- Current reserve  army service</w:t>
            </w:r>
            <w:r>
              <w:rPr>
                <w:sz w:val="24"/>
                <w:szCs w:val="24"/>
              </w:rPr>
              <w:t xml:space="preserve"> </w:t>
            </w:r>
            <w:r w:rsidRPr="0079757E">
              <w:rPr>
                <w:sz w:val="24"/>
                <w:szCs w:val="32"/>
              </w:rPr>
              <w:t>(</w:t>
            </w:r>
            <w:r w:rsidRPr="007312B5">
              <w:rPr>
                <w:sz w:val="24"/>
                <w:szCs w:val="32"/>
              </w:rPr>
              <w:t>lieutenant colonel</w:t>
            </w:r>
            <w:r w:rsidRPr="0079757E">
              <w:rPr>
                <w:sz w:val="24"/>
                <w:szCs w:val="32"/>
              </w:rPr>
              <w:t>)</w:t>
            </w:r>
          </w:p>
        </w:tc>
        <w:tc>
          <w:tcPr>
            <w:tcW w:w="1546" w:type="dxa"/>
          </w:tcPr>
          <w:p w:rsidR="00433ADB" w:rsidRPr="0079757E" w:rsidRDefault="00433ADB" w:rsidP="00472036">
            <w:pPr>
              <w:pStyle w:val="Dates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33ADB" w:rsidRPr="0079757E" w:rsidTr="00394EE0">
        <w:trPr>
          <w:trHeight w:val="278"/>
        </w:trPr>
        <w:tc>
          <w:tcPr>
            <w:tcW w:w="1794" w:type="dxa"/>
          </w:tcPr>
          <w:p w:rsidR="00433ADB" w:rsidRPr="0079757E" w:rsidRDefault="00433ADB" w:rsidP="00472036">
            <w:pPr>
              <w:pStyle w:val="ContactInformation"/>
              <w:rPr>
                <w:sz w:val="24"/>
                <w:szCs w:val="24"/>
              </w:rPr>
            </w:pPr>
          </w:p>
        </w:tc>
        <w:tc>
          <w:tcPr>
            <w:tcW w:w="6295" w:type="dxa"/>
          </w:tcPr>
          <w:p w:rsidR="00433ADB" w:rsidRPr="0079757E" w:rsidRDefault="00433ADB" w:rsidP="00433ADB">
            <w:pPr>
              <w:numPr>
                <w:ilvl w:val="0"/>
                <w:numId w:val="3"/>
              </w:num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Chief operation officer medical department HFC</w:t>
            </w:r>
          </w:p>
        </w:tc>
        <w:tc>
          <w:tcPr>
            <w:tcW w:w="1546" w:type="dxa"/>
          </w:tcPr>
          <w:p w:rsidR="00433ADB" w:rsidRPr="0079757E" w:rsidRDefault="00433ADB" w:rsidP="00472036">
            <w:pPr>
              <w:pStyle w:val="Dates"/>
              <w:spacing w:before="20"/>
              <w:jc w:val="center"/>
              <w:rPr>
                <w:sz w:val="24"/>
                <w:szCs w:val="24"/>
              </w:rPr>
            </w:pPr>
          </w:p>
        </w:tc>
      </w:tr>
      <w:tr w:rsidR="00433ADB" w:rsidRPr="0079757E" w:rsidTr="00394EE0">
        <w:trPr>
          <w:trHeight w:val="278"/>
        </w:trPr>
        <w:tc>
          <w:tcPr>
            <w:tcW w:w="1794" w:type="dxa"/>
          </w:tcPr>
          <w:p w:rsidR="00433ADB" w:rsidRPr="0079757E" w:rsidRDefault="00433ADB" w:rsidP="00472036">
            <w:pPr>
              <w:pStyle w:val="ContactInformation"/>
              <w:rPr>
                <w:sz w:val="24"/>
                <w:szCs w:val="24"/>
              </w:rPr>
            </w:pPr>
          </w:p>
        </w:tc>
        <w:tc>
          <w:tcPr>
            <w:tcW w:w="6295" w:type="dxa"/>
          </w:tcPr>
          <w:p w:rsidR="00433ADB" w:rsidRPr="0079757E" w:rsidRDefault="00433ADB" w:rsidP="00433ADB">
            <w:pPr>
              <w:numPr>
                <w:ilvl w:val="0"/>
                <w:numId w:val="3"/>
              </w:num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Medical officer Israeli  </w:t>
            </w:r>
            <w:r w:rsidRPr="00B54900">
              <w:rPr>
                <w:sz w:val="24"/>
                <w:szCs w:val="32"/>
              </w:rPr>
              <w:t>National</w:t>
            </w:r>
            <w:r>
              <w:rPr>
                <w:rStyle w:val="apple-converted-space"/>
                <w:rFonts w:ascii="Arial" w:hAnsi="Arial" w:cs="Arial"/>
                <w:color w:val="545454"/>
                <w:shd w:val="clear" w:color="auto" w:fill="FFFFFF"/>
              </w:rPr>
              <w:t> </w:t>
            </w:r>
            <w:r>
              <w:rPr>
                <w:sz w:val="24"/>
                <w:szCs w:val="32"/>
              </w:rPr>
              <w:t xml:space="preserve"> </w:t>
            </w:r>
            <w:r w:rsidRPr="0079757E">
              <w:rPr>
                <w:sz w:val="24"/>
                <w:szCs w:val="32"/>
              </w:rPr>
              <w:t xml:space="preserve">Search and rescue </w:t>
            </w:r>
            <w:r>
              <w:rPr>
                <w:sz w:val="24"/>
                <w:szCs w:val="32"/>
              </w:rPr>
              <w:t>unit</w:t>
            </w:r>
            <w:r w:rsidRPr="0079757E">
              <w:rPr>
                <w:sz w:val="24"/>
                <w:szCs w:val="32"/>
              </w:rPr>
              <w:t xml:space="preserve"> </w:t>
            </w:r>
          </w:p>
        </w:tc>
        <w:tc>
          <w:tcPr>
            <w:tcW w:w="1546" w:type="dxa"/>
          </w:tcPr>
          <w:p w:rsidR="00433ADB" w:rsidRPr="0079757E" w:rsidRDefault="00433ADB" w:rsidP="00472036">
            <w:pPr>
              <w:pStyle w:val="Dates"/>
              <w:spacing w:before="20"/>
              <w:jc w:val="center"/>
              <w:rPr>
                <w:sz w:val="24"/>
                <w:szCs w:val="24"/>
              </w:rPr>
            </w:pPr>
          </w:p>
        </w:tc>
      </w:tr>
      <w:tr w:rsidR="00433ADB" w:rsidRPr="0079757E" w:rsidTr="00394EE0">
        <w:trPr>
          <w:trHeight w:val="278"/>
        </w:trPr>
        <w:tc>
          <w:tcPr>
            <w:tcW w:w="1794" w:type="dxa"/>
          </w:tcPr>
          <w:p w:rsidR="00433ADB" w:rsidRPr="0079757E" w:rsidRDefault="00433ADB" w:rsidP="00472036">
            <w:pPr>
              <w:pStyle w:val="ContactInformation"/>
              <w:rPr>
                <w:sz w:val="24"/>
                <w:szCs w:val="24"/>
              </w:rPr>
            </w:pPr>
          </w:p>
        </w:tc>
        <w:tc>
          <w:tcPr>
            <w:tcW w:w="6295" w:type="dxa"/>
          </w:tcPr>
          <w:p w:rsidR="00433ADB" w:rsidRPr="0079757E" w:rsidRDefault="00433ADB" w:rsidP="00433ADB">
            <w:pPr>
              <w:numPr>
                <w:ilvl w:val="0"/>
                <w:numId w:val="3"/>
              </w:numPr>
              <w:rPr>
                <w:sz w:val="24"/>
                <w:szCs w:val="32"/>
                <w:lang w:bidi="he-IL"/>
              </w:rPr>
            </w:pPr>
            <w:r w:rsidRPr="0079757E">
              <w:rPr>
                <w:sz w:val="24"/>
                <w:szCs w:val="32"/>
                <w:lang w:bidi="he-IL"/>
              </w:rPr>
              <w:t xml:space="preserve">Search and rescue officers </w:t>
            </w:r>
          </w:p>
        </w:tc>
        <w:tc>
          <w:tcPr>
            <w:tcW w:w="1546" w:type="dxa"/>
          </w:tcPr>
          <w:p w:rsidR="00433ADB" w:rsidRPr="0079757E" w:rsidRDefault="00433ADB" w:rsidP="00472036">
            <w:pPr>
              <w:pStyle w:val="Dates"/>
              <w:spacing w:before="20"/>
              <w:jc w:val="center"/>
              <w:rPr>
                <w:sz w:val="24"/>
                <w:szCs w:val="24"/>
              </w:rPr>
            </w:pPr>
          </w:p>
        </w:tc>
      </w:tr>
      <w:tr w:rsidR="00433ADB" w:rsidRPr="0079757E" w:rsidTr="00394EE0">
        <w:trPr>
          <w:trHeight w:val="278"/>
        </w:trPr>
        <w:tc>
          <w:tcPr>
            <w:tcW w:w="1794" w:type="dxa"/>
          </w:tcPr>
          <w:p w:rsidR="00433ADB" w:rsidRPr="0079757E" w:rsidRDefault="00433ADB" w:rsidP="00472036">
            <w:pPr>
              <w:pStyle w:val="1"/>
              <w:outlineLvl w:val="0"/>
              <w:rPr>
                <w:sz w:val="24"/>
                <w:szCs w:val="24"/>
              </w:rPr>
            </w:pPr>
            <w:r w:rsidRPr="0079757E">
              <w:rPr>
                <w:sz w:val="28"/>
                <w:szCs w:val="24"/>
              </w:rPr>
              <w:t>Volunteer</w:t>
            </w:r>
          </w:p>
        </w:tc>
        <w:tc>
          <w:tcPr>
            <w:tcW w:w="6295" w:type="dxa"/>
          </w:tcPr>
          <w:p w:rsidR="00433ADB" w:rsidRPr="0079757E" w:rsidRDefault="00433ADB" w:rsidP="00472036">
            <w:pPr>
              <w:pStyle w:val="3"/>
              <w:spacing w:before="120"/>
              <w:outlineLvl w:val="2"/>
              <w:rPr>
                <w:sz w:val="24"/>
                <w:szCs w:val="24"/>
              </w:rPr>
            </w:pPr>
            <w:r w:rsidRPr="0079757E">
              <w:rPr>
                <w:sz w:val="24"/>
                <w:szCs w:val="24"/>
              </w:rPr>
              <w:t xml:space="preserve">Fire department </w:t>
            </w:r>
          </w:p>
        </w:tc>
        <w:tc>
          <w:tcPr>
            <w:tcW w:w="1546" w:type="dxa"/>
          </w:tcPr>
          <w:p w:rsidR="00433ADB" w:rsidRPr="0079757E" w:rsidRDefault="00433ADB" w:rsidP="00472036">
            <w:pPr>
              <w:pStyle w:val="Dates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33ADB" w:rsidRPr="0079757E" w:rsidTr="00394EE0">
        <w:trPr>
          <w:trHeight w:val="278"/>
        </w:trPr>
        <w:tc>
          <w:tcPr>
            <w:tcW w:w="1794" w:type="dxa"/>
          </w:tcPr>
          <w:p w:rsidR="00433ADB" w:rsidRPr="0079757E" w:rsidRDefault="00433ADB" w:rsidP="00472036">
            <w:pPr>
              <w:pStyle w:val="ContactInformation"/>
              <w:rPr>
                <w:sz w:val="24"/>
                <w:szCs w:val="24"/>
              </w:rPr>
            </w:pPr>
          </w:p>
        </w:tc>
        <w:tc>
          <w:tcPr>
            <w:tcW w:w="6295" w:type="dxa"/>
          </w:tcPr>
          <w:p w:rsidR="00433ADB" w:rsidRPr="0079757E" w:rsidRDefault="00433ADB" w:rsidP="00433ADB">
            <w:pPr>
              <w:numPr>
                <w:ilvl w:val="0"/>
                <w:numId w:val="3"/>
              </w:numPr>
              <w:rPr>
                <w:sz w:val="24"/>
                <w:szCs w:val="32"/>
              </w:rPr>
            </w:pPr>
            <w:r w:rsidRPr="0079757E">
              <w:rPr>
                <w:sz w:val="24"/>
                <w:szCs w:val="32"/>
              </w:rPr>
              <w:t xml:space="preserve">Team leader Search &amp; rescue  water activity unit  </w:t>
            </w:r>
          </w:p>
        </w:tc>
        <w:tc>
          <w:tcPr>
            <w:tcW w:w="1546" w:type="dxa"/>
          </w:tcPr>
          <w:p w:rsidR="00433ADB" w:rsidRPr="00783D74" w:rsidRDefault="00433ADB" w:rsidP="00472036">
            <w:pPr>
              <w:jc w:val="center"/>
              <w:rPr>
                <w:i/>
                <w:iCs/>
                <w:sz w:val="24"/>
                <w:szCs w:val="32"/>
              </w:rPr>
            </w:pPr>
            <w:r w:rsidRPr="00783D74">
              <w:rPr>
                <w:i/>
                <w:iCs/>
                <w:sz w:val="24"/>
                <w:szCs w:val="32"/>
              </w:rPr>
              <w:t>2009-2012</w:t>
            </w:r>
          </w:p>
        </w:tc>
      </w:tr>
      <w:tr w:rsidR="00433ADB" w:rsidRPr="0079757E" w:rsidTr="00394EE0">
        <w:trPr>
          <w:trHeight w:val="278"/>
        </w:trPr>
        <w:tc>
          <w:tcPr>
            <w:tcW w:w="1794" w:type="dxa"/>
          </w:tcPr>
          <w:p w:rsidR="00433ADB" w:rsidRPr="0079757E" w:rsidRDefault="00433ADB" w:rsidP="00472036">
            <w:pPr>
              <w:pStyle w:val="ContactInformation"/>
              <w:rPr>
                <w:sz w:val="24"/>
                <w:szCs w:val="24"/>
              </w:rPr>
            </w:pPr>
          </w:p>
        </w:tc>
        <w:tc>
          <w:tcPr>
            <w:tcW w:w="6295" w:type="dxa"/>
          </w:tcPr>
          <w:p w:rsidR="00433ADB" w:rsidRPr="0079757E" w:rsidRDefault="00433ADB" w:rsidP="00433ADB">
            <w:pPr>
              <w:numPr>
                <w:ilvl w:val="0"/>
                <w:numId w:val="3"/>
              </w:numPr>
              <w:rPr>
                <w:sz w:val="24"/>
                <w:szCs w:val="32"/>
              </w:rPr>
            </w:pPr>
            <w:r w:rsidRPr="0079757E">
              <w:rPr>
                <w:sz w:val="24"/>
                <w:szCs w:val="32"/>
              </w:rPr>
              <w:t xml:space="preserve">Manager of an First Responder Medical team in </w:t>
            </w:r>
            <w:proofErr w:type="spellStart"/>
            <w:r w:rsidRPr="0079757E">
              <w:rPr>
                <w:sz w:val="24"/>
                <w:szCs w:val="32"/>
              </w:rPr>
              <w:t>Mevasseret</w:t>
            </w:r>
            <w:proofErr w:type="spellEnd"/>
            <w:r w:rsidRPr="0079757E">
              <w:rPr>
                <w:sz w:val="24"/>
                <w:szCs w:val="32"/>
              </w:rPr>
              <w:t xml:space="preserve"> </w:t>
            </w:r>
            <w:proofErr w:type="spellStart"/>
            <w:r w:rsidRPr="0079757E">
              <w:rPr>
                <w:sz w:val="24"/>
                <w:szCs w:val="32"/>
              </w:rPr>
              <w:t>Ziyon</w:t>
            </w:r>
            <w:proofErr w:type="spellEnd"/>
          </w:p>
        </w:tc>
        <w:tc>
          <w:tcPr>
            <w:tcW w:w="1546" w:type="dxa"/>
          </w:tcPr>
          <w:p w:rsidR="00433ADB" w:rsidRPr="0079757E" w:rsidRDefault="00433ADB" w:rsidP="00472036">
            <w:pPr>
              <w:jc w:val="center"/>
              <w:rPr>
                <w:sz w:val="24"/>
                <w:szCs w:val="32"/>
              </w:rPr>
            </w:pPr>
          </w:p>
        </w:tc>
      </w:tr>
      <w:tr w:rsidR="00433ADB" w:rsidRPr="0079757E" w:rsidTr="00394EE0">
        <w:trPr>
          <w:trHeight w:val="549"/>
        </w:trPr>
        <w:tc>
          <w:tcPr>
            <w:tcW w:w="1794" w:type="dxa"/>
          </w:tcPr>
          <w:p w:rsidR="00433ADB" w:rsidRPr="0079757E" w:rsidRDefault="00433ADB" w:rsidP="00472036">
            <w:pPr>
              <w:pStyle w:val="1"/>
              <w:outlineLvl w:val="0"/>
              <w:rPr>
                <w:sz w:val="28"/>
                <w:szCs w:val="24"/>
              </w:rPr>
            </w:pPr>
            <w:r w:rsidRPr="0079757E">
              <w:rPr>
                <w:sz w:val="28"/>
                <w:szCs w:val="24"/>
              </w:rPr>
              <w:t>Languages</w:t>
            </w:r>
          </w:p>
        </w:tc>
        <w:tc>
          <w:tcPr>
            <w:tcW w:w="6295" w:type="dxa"/>
          </w:tcPr>
          <w:p w:rsidR="00394EE0" w:rsidRDefault="00394EE0" w:rsidP="00472036">
            <w:pPr>
              <w:rPr>
                <w:sz w:val="24"/>
                <w:szCs w:val="32"/>
                <w:lang w:bidi="he-IL"/>
              </w:rPr>
            </w:pPr>
          </w:p>
          <w:p w:rsidR="00433ADB" w:rsidRPr="0079757E" w:rsidRDefault="00433ADB" w:rsidP="00472036">
            <w:pPr>
              <w:rPr>
                <w:sz w:val="24"/>
                <w:szCs w:val="32"/>
                <w:lang w:bidi="he-IL"/>
              </w:rPr>
            </w:pPr>
            <w:r w:rsidRPr="0079757E">
              <w:rPr>
                <w:sz w:val="24"/>
                <w:szCs w:val="32"/>
                <w:lang w:bidi="he-IL"/>
              </w:rPr>
              <w:t>Hebrew – mother tongue</w:t>
            </w:r>
          </w:p>
          <w:p w:rsidR="00433ADB" w:rsidRPr="0079757E" w:rsidRDefault="00433ADB" w:rsidP="00472036">
            <w:pPr>
              <w:rPr>
                <w:sz w:val="24"/>
                <w:szCs w:val="32"/>
                <w:lang w:bidi="he-IL"/>
              </w:rPr>
            </w:pPr>
            <w:r w:rsidRPr="0079757E">
              <w:rPr>
                <w:sz w:val="24"/>
                <w:szCs w:val="32"/>
                <w:lang w:bidi="he-IL"/>
              </w:rPr>
              <w:t xml:space="preserve">English – fluent </w:t>
            </w:r>
          </w:p>
          <w:p w:rsidR="00433ADB" w:rsidRPr="0079757E" w:rsidRDefault="00433ADB" w:rsidP="00472036">
            <w:pPr>
              <w:rPr>
                <w:sz w:val="24"/>
                <w:szCs w:val="32"/>
                <w:lang w:bidi="he-IL"/>
              </w:rPr>
            </w:pPr>
            <w:r w:rsidRPr="0079757E">
              <w:rPr>
                <w:sz w:val="24"/>
                <w:szCs w:val="32"/>
                <w:lang w:bidi="he-IL"/>
              </w:rPr>
              <w:t>Russian – fluent (conversation)</w:t>
            </w:r>
          </w:p>
        </w:tc>
        <w:tc>
          <w:tcPr>
            <w:tcW w:w="1546" w:type="dxa"/>
          </w:tcPr>
          <w:p w:rsidR="00433ADB" w:rsidRPr="0079757E" w:rsidRDefault="00433ADB" w:rsidP="00472036">
            <w:pPr>
              <w:jc w:val="center"/>
              <w:rPr>
                <w:sz w:val="24"/>
                <w:szCs w:val="32"/>
              </w:rPr>
            </w:pPr>
          </w:p>
        </w:tc>
      </w:tr>
    </w:tbl>
    <w:p w:rsidR="00433ADB" w:rsidRDefault="00433ADB" w:rsidP="00394EE0"/>
    <w:sectPr w:rsidR="00433ADB" w:rsidSect="00394EE0">
      <w:pgSz w:w="11906" w:h="16838"/>
      <w:pgMar w:top="426" w:right="1800" w:bottom="70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71D25"/>
    <w:multiLevelType w:val="multilevel"/>
    <w:tmpl w:val="A76C6892"/>
    <w:numStyleLink w:val="Bulletedlist"/>
  </w:abstractNum>
  <w:abstractNum w:abstractNumId="1" w15:restartNumberingAfterBreak="0">
    <w:nsid w:val="467540F4"/>
    <w:multiLevelType w:val="multilevel"/>
    <w:tmpl w:val="A76C6892"/>
    <w:styleLink w:val="Bulletedlist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E3115"/>
    <w:multiLevelType w:val="multilevel"/>
    <w:tmpl w:val="A76C6892"/>
    <w:numStyleLink w:val="Bulletedlist"/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DB"/>
    <w:rsid w:val="00394EE0"/>
    <w:rsid w:val="00433ADB"/>
    <w:rsid w:val="007E1B2A"/>
    <w:rsid w:val="00A178B1"/>
    <w:rsid w:val="00BD32A3"/>
    <w:rsid w:val="00F0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4F783"/>
  <w15:chartTrackingRefBased/>
  <w15:docId w15:val="{F385273A-43DC-4A3E-9180-72AC68C7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ADB"/>
    <w:pPr>
      <w:spacing w:before="20" w:after="0" w:line="240" w:lineRule="auto"/>
    </w:pPr>
    <w:rPr>
      <w:rFonts w:ascii="Garamond" w:eastAsia="Times New Roman" w:hAnsi="Garamond" w:cs="Times New Roman"/>
      <w:sz w:val="20"/>
      <w:szCs w:val="24"/>
      <w:lang w:bidi="ar-SA"/>
    </w:rPr>
  </w:style>
  <w:style w:type="paragraph" w:styleId="1">
    <w:name w:val="heading 1"/>
    <w:basedOn w:val="a"/>
    <w:next w:val="a"/>
    <w:link w:val="10"/>
    <w:qFormat/>
    <w:rsid w:val="00433ADB"/>
    <w:pPr>
      <w:tabs>
        <w:tab w:val="right" w:pos="6480"/>
      </w:tabs>
      <w:spacing w:before="160"/>
      <w:outlineLvl w:val="0"/>
    </w:pPr>
    <w:rPr>
      <w:rFonts w:cs="Arial"/>
      <w:b/>
      <w:bCs/>
      <w:sz w:val="22"/>
      <w:szCs w:val="20"/>
    </w:rPr>
  </w:style>
  <w:style w:type="paragraph" w:styleId="3">
    <w:name w:val="heading 3"/>
    <w:basedOn w:val="a"/>
    <w:next w:val="a"/>
    <w:link w:val="30"/>
    <w:qFormat/>
    <w:rsid w:val="00433ADB"/>
    <w:pPr>
      <w:tabs>
        <w:tab w:val="right" w:pos="6480"/>
      </w:tabs>
      <w:outlineLvl w:val="2"/>
    </w:pPr>
    <w:rPr>
      <w:rFonts w:cs="Arial"/>
      <w:b/>
      <w:bCs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433ADB"/>
    <w:rPr>
      <w:rFonts w:ascii="Garamond" w:eastAsia="Times New Roman" w:hAnsi="Garamond" w:cs="Arial"/>
      <w:b/>
      <w:bCs/>
      <w:szCs w:val="20"/>
      <w:lang w:bidi="ar-SA"/>
    </w:rPr>
  </w:style>
  <w:style w:type="character" w:customStyle="1" w:styleId="30">
    <w:name w:val="כותרת 3 תו"/>
    <w:basedOn w:val="a0"/>
    <w:link w:val="3"/>
    <w:rsid w:val="00433ADB"/>
    <w:rPr>
      <w:rFonts w:ascii="Garamond" w:eastAsia="Times New Roman" w:hAnsi="Garamond" w:cs="Arial"/>
      <w:b/>
      <w:bCs/>
      <w:i/>
      <w:iCs/>
      <w:sz w:val="20"/>
      <w:szCs w:val="20"/>
      <w:lang w:bidi="ar-SA"/>
    </w:rPr>
  </w:style>
  <w:style w:type="paragraph" w:customStyle="1" w:styleId="ContactInformation">
    <w:name w:val="Contact Information"/>
    <w:basedOn w:val="a"/>
    <w:link w:val="ContactInformationCharChar"/>
    <w:rsid w:val="00433ADB"/>
    <w:pPr>
      <w:tabs>
        <w:tab w:val="right" w:pos="6480"/>
      </w:tabs>
    </w:pPr>
    <w:rPr>
      <w:rFonts w:cs="Arial"/>
      <w:b/>
      <w:bCs/>
      <w:szCs w:val="20"/>
    </w:rPr>
  </w:style>
  <w:style w:type="paragraph" w:customStyle="1" w:styleId="Bulletedlistlastitem">
    <w:name w:val="Bulleted list last item"/>
    <w:basedOn w:val="a"/>
    <w:rsid w:val="00433ADB"/>
    <w:pPr>
      <w:numPr>
        <w:numId w:val="2"/>
      </w:numPr>
      <w:spacing w:after="120"/>
    </w:pPr>
  </w:style>
  <w:style w:type="paragraph" w:customStyle="1" w:styleId="Dates">
    <w:name w:val="Dates"/>
    <w:basedOn w:val="a"/>
    <w:rsid w:val="00433ADB"/>
    <w:pPr>
      <w:spacing w:before="120"/>
      <w:jc w:val="right"/>
    </w:pPr>
    <w:rPr>
      <w:i/>
      <w:iCs/>
      <w:szCs w:val="20"/>
    </w:rPr>
  </w:style>
  <w:style w:type="paragraph" w:customStyle="1" w:styleId="Education">
    <w:name w:val="Education"/>
    <w:basedOn w:val="a"/>
    <w:rsid w:val="00433ADB"/>
    <w:pPr>
      <w:spacing w:before="120"/>
    </w:pPr>
    <w:rPr>
      <w:szCs w:val="20"/>
    </w:rPr>
  </w:style>
  <w:style w:type="character" w:customStyle="1" w:styleId="apple-converted-space">
    <w:name w:val="apple-converted-space"/>
    <w:rsid w:val="00433ADB"/>
  </w:style>
  <w:style w:type="character" w:customStyle="1" w:styleId="ContactInformationCharChar">
    <w:name w:val="Contact Information Char Char"/>
    <w:link w:val="ContactInformation"/>
    <w:rsid w:val="00433ADB"/>
    <w:rPr>
      <w:rFonts w:ascii="Garamond" w:eastAsia="Times New Roman" w:hAnsi="Garamond" w:cs="Arial"/>
      <w:b/>
      <w:bCs/>
      <w:sz w:val="20"/>
      <w:szCs w:val="20"/>
      <w:lang w:bidi="ar-SA"/>
    </w:rPr>
  </w:style>
  <w:style w:type="paragraph" w:customStyle="1" w:styleId="Name">
    <w:name w:val="Name"/>
    <w:basedOn w:val="a"/>
    <w:rsid w:val="00433ADB"/>
    <w:pPr>
      <w:spacing w:after="40"/>
    </w:pPr>
    <w:rPr>
      <w:b/>
      <w:sz w:val="22"/>
      <w:szCs w:val="20"/>
    </w:rPr>
  </w:style>
  <w:style w:type="numbering" w:customStyle="1" w:styleId="Bulletedlist">
    <w:name w:val="Bulleted list"/>
    <w:basedOn w:val="a2"/>
    <w:rsid w:val="00433ADB"/>
    <w:pPr>
      <w:numPr>
        <w:numId w:val="1"/>
      </w:numPr>
    </w:pPr>
  </w:style>
  <w:style w:type="table" w:styleId="a3">
    <w:name w:val="Table Grid"/>
    <w:basedOn w:val="a1"/>
    <w:rsid w:val="00433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394E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lixlo@mda.org.i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Lotan</dc:creator>
  <cp:keywords/>
  <dc:description/>
  <cp:lastModifiedBy>LLN</cp:lastModifiedBy>
  <cp:revision>5</cp:revision>
  <dcterms:created xsi:type="dcterms:W3CDTF">2020-08-23T08:38:00Z</dcterms:created>
  <dcterms:modified xsi:type="dcterms:W3CDTF">2020-08-23T08:56:00Z</dcterms:modified>
</cp:coreProperties>
</file>